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Initial conditions:</w:t>
      </w:r>
    </w:p>
    <w:p>
      <w:r>
        <w:t>-0.1362451999168477, -1.2734276814340706, 0.01, 0.0,</w:t>
      </w:r>
    </w:p>
    <w:p>
      <w:r>
        <w:t>-1.2734276814340706, -1.9622948288364244, 0.01, 0.0,</w:t>
      </w:r>
    </w:p>
    <w:p>
      <w:r>
        <w:t>-1.9622948288364244, -0.4794367224493534, 0.01, 0.0,</w:t>
      </w:r>
    </w:p>
    <w:p>
      <w:r>
        <w:t>-0.4794367224493534, 0.18062458663226266, 0.01, 0.0,</w:t>
      </w:r>
    </w:p>
    <w:p>
      <w:r>
        <w:t>0.18062458663226266, 1.9394470553844982, 0.01, 0.0,</w:t>
      </w:r>
    </w:p>
    <w:p>
      <w:r>
        <w:t>1.9394470553844982, 0.9734758160494463, 0.01, 0.0,</w:t>
      </w:r>
    </w:p>
    <w:p>
      <w:r>
        <w:t>1.0, 1.0, 0.01, 0.0,</w:t>
      </w:r>
    </w:p>
    <w:p>
      <w:pPr>
        <w:pStyle w:val="Heading1"/>
      </w:pPr>
      <w:r>
        <w:t>G_inh = 0.001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8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9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5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8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5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5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6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7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7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8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8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9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4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5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5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6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6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7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7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8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9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4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5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5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6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6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7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7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8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8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9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9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2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2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3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3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4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4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5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5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6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6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7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7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8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8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9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9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2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2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3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3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4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4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5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5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6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6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7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7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8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8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9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9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2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2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3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3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4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4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5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5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6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6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7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7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8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8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9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9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2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2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3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3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4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4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5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5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6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6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7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7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8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8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0.099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99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99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